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EF" w:rsidRPr="00A322F0" w:rsidRDefault="00145EEF" w:rsidP="00145EEF">
      <w:pPr>
        <w:spacing w:after="0" w:line="240" w:lineRule="auto"/>
        <w:ind w:left="5184" w:firstLine="1296"/>
        <w:rPr>
          <w:rFonts w:ascii="Times New Roman" w:eastAsia="Times New Roman" w:hAnsi="Times New Roman" w:cs="Times New Roman"/>
          <w:sz w:val="20"/>
          <w:szCs w:val="20"/>
          <w:lang w:eastAsia="lt-LT"/>
        </w:rPr>
      </w:pPr>
      <w:r w:rsidRPr="00A322F0">
        <w:rPr>
          <w:rFonts w:ascii="Times New Roman" w:eastAsia="Times New Roman" w:hAnsi="Times New Roman" w:cs="Times New Roman"/>
          <w:sz w:val="20"/>
          <w:szCs w:val="20"/>
          <w:lang w:eastAsia="lt-LT"/>
        </w:rPr>
        <w:t>PATVIRTINTA</w:t>
      </w:r>
    </w:p>
    <w:p w:rsidR="00145EEF" w:rsidRDefault="00145EEF" w:rsidP="00145EEF">
      <w:pPr>
        <w:spacing w:after="0" w:line="240" w:lineRule="auto"/>
        <w:ind w:left="5184" w:firstLine="1296"/>
        <w:rPr>
          <w:rFonts w:ascii="Times New Roman" w:eastAsia="Times New Roman" w:hAnsi="Times New Roman" w:cs="Times New Roman"/>
          <w:sz w:val="20"/>
          <w:szCs w:val="20"/>
          <w:lang w:eastAsia="lt-LT"/>
        </w:rPr>
      </w:pPr>
      <w:r w:rsidRPr="00A322F0">
        <w:rPr>
          <w:rFonts w:ascii="Times New Roman" w:eastAsia="Times New Roman" w:hAnsi="Times New Roman" w:cs="Times New Roman"/>
          <w:sz w:val="20"/>
          <w:szCs w:val="20"/>
          <w:lang w:eastAsia="lt-LT"/>
        </w:rPr>
        <w:t>Šeduvos gimnazijos direktoriaus</w:t>
      </w:r>
    </w:p>
    <w:p w:rsidR="00145EEF" w:rsidRPr="00A322F0" w:rsidRDefault="00145EEF" w:rsidP="00145EEF">
      <w:pPr>
        <w:spacing w:after="0" w:line="240" w:lineRule="auto"/>
        <w:ind w:left="5184" w:firstLine="1296"/>
        <w:rPr>
          <w:rFonts w:ascii="Times New Roman" w:eastAsia="Times New Roman" w:hAnsi="Times New Roman" w:cs="Times New Roman"/>
          <w:sz w:val="20"/>
          <w:szCs w:val="20"/>
          <w:lang w:eastAsia="lt-LT"/>
        </w:rPr>
      </w:pPr>
      <w:r w:rsidRPr="00A322F0">
        <w:rPr>
          <w:rFonts w:ascii="Times New Roman" w:eastAsia="Times New Roman" w:hAnsi="Times New Roman" w:cs="Times New Roman"/>
          <w:sz w:val="20"/>
          <w:szCs w:val="20"/>
          <w:lang w:eastAsia="lt-LT"/>
        </w:rPr>
        <w:t>2024-04-08</w:t>
      </w:r>
      <w:r>
        <w:rPr>
          <w:rFonts w:ascii="Times New Roman" w:eastAsia="Times New Roman" w:hAnsi="Times New Roman" w:cs="Times New Roman"/>
          <w:sz w:val="20"/>
          <w:szCs w:val="20"/>
          <w:lang w:eastAsia="lt-LT"/>
        </w:rPr>
        <w:t xml:space="preserve">  </w:t>
      </w:r>
      <w:r w:rsidRPr="00A322F0">
        <w:rPr>
          <w:rFonts w:ascii="Times New Roman" w:eastAsia="Times New Roman" w:hAnsi="Times New Roman" w:cs="Times New Roman"/>
          <w:sz w:val="20"/>
          <w:szCs w:val="20"/>
          <w:lang w:eastAsia="lt-LT"/>
        </w:rPr>
        <w:t>įsakymu</w:t>
      </w:r>
      <w:r>
        <w:rPr>
          <w:rFonts w:ascii="Times New Roman" w:eastAsia="Times New Roman" w:hAnsi="Times New Roman" w:cs="Times New Roman"/>
          <w:sz w:val="20"/>
          <w:szCs w:val="20"/>
          <w:lang w:eastAsia="lt-LT"/>
        </w:rPr>
        <w:t xml:space="preserve"> </w:t>
      </w:r>
      <w:r w:rsidRPr="00A322F0">
        <w:rPr>
          <w:rFonts w:ascii="Times New Roman" w:eastAsia="Times New Roman" w:hAnsi="Times New Roman" w:cs="Times New Roman"/>
          <w:sz w:val="20"/>
          <w:szCs w:val="20"/>
          <w:lang w:eastAsia="lt-LT"/>
        </w:rPr>
        <w:t>Nr. V-131</w:t>
      </w:r>
    </w:p>
    <w:p w:rsidR="00145EEF" w:rsidRPr="00CE0661" w:rsidRDefault="00145EEF" w:rsidP="00145EEF">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caps/>
          <w:sz w:val="24"/>
          <w:szCs w:val="24"/>
          <w:lang w:eastAsia="lt-LT"/>
        </w:rPr>
        <w:t xml:space="preserve">ŠEDUVOS GIMNAZIJOS </w:t>
      </w:r>
      <w:r w:rsidRPr="00CE0661">
        <w:rPr>
          <w:rFonts w:ascii="Times New Roman" w:eastAsia="Times New Roman" w:hAnsi="Times New Roman" w:cs="Times New Roman"/>
          <w:b/>
          <w:bCs/>
          <w:caps/>
          <w:sz w:val="24"/>
          <w:szCs w:val="24"/>
          <w:lang w:eastAsia="lt-LT"/>
        </w:rPr>
        <w:t xml:space="preserve">BENDROJO UGDYMO DALYKŲ SPAUSDINTŲ </w:t>
      </w:r>
      <w:r w:rsidRPr="00CE0661">
        <w:rPr>
          <w:rFonts w:ascii="Times New Roman" w:eastAsia="Times New Roman" w:hAnsi="Times New Roman" w:cs="Times New Roman"/>
          <w:b/>
          <w:bCs/>
          <w:sz w:val="24"/>
          <w:szCs w:val="24"/>
          <w:lang w:eastAsia="lt-LT"/>
        </w:rPr>
        <w:t xml:space="preserve">IR ĮVAIRIŲ INTERAKTYVUMO LYGIŲ VIRTUALIŲJŲ VADOVĖLIŲ IR MOKYMO(SI) PRIEMONIŲ ATITIKTIES TEISĖS AKTAMS ĮVERTINIMO IR APRŪPINIMO JAIS </w:t>
      </w:r>
      <w:r w:rsidRPr="00CE0661">
        <w:rPr>
          <w:rFonts w:ascii="Times New Roman" w:eastAsia="Times New Roman" w:hAnsi="Times New Roman" w:cs="Times New Roman"/>
          <w:b/>
          <w:bCs/>
          <w:caps/>
          <w:sz w:val="24"/>
          <w:szCs w:val="24"/>
          <w:lang w:eastAsia="lt-LT"/>
        </w:rPr>
        <w:t>TVARKOS APRAŠAS </w:t>
      </w:r>
      <w:r>
        <w:rPr>
          <w:rFonts w:ascii="Times New Roman" w:eastAsia="Times New Roman" w:hAnsi="Times New Roman" w:cs="Times New Roman"/>
          <w:b/>
          <w:bCs/>
          <w:caps/>
          <w:sz w:val="24"/>
          <w:szCs w:val="24"/>
          <w:lang w:eastAsia="lt-LT"/>
        </w:rPr>
        <w:t xml:space="preserve"> </w:t>
      </w:r>
    </w:p>
    <w:p w:rsidR="00145EEF" w:rsidRPr="00CE0661" w:rsidRDefault="00145EEF" w:rsidP="00145EEF">
      <w:pPr>
        <w:spacing w:before="100" w:beforeAutospacing="1" w:after="100" w:afterAutospacing="1" w:line="240" w:lineRule="auto"/>
        <w:jc w:val="center"/>
        <w:rPr>
          <w:rFonts w:ascii="Times New Roman" w:eastAsia="Times New Roman" w:hAnsi="Times New Roman" w:cs="Times New Roman"/>
          <w:sz w:val="24"/>
          <w:szCs w:val="24"/>
          <w:lang w:eastAsia="lt-LT"/>
        </w:rPr>
      </w:pPr>
      <w:bookmarkStart w:id="0" w:name="part_d110678fc2434f3987341c01ed1a4a8f"/>
      <w:bookmarkEnd w:id="0"/>
      <w:r w:rsidRPr="00CE0661">
        <w:rPr>
          <w:rFonts w:ascii="Times New Roman" w:eastAsia="Times New Roman" w:hAnsi="Times New Roman" w:cs="Times New Roman"/>
          <w:b/>
          <w:bCs/>
          <w:caps/>
          <w:sz w:val="24"/>
          <w:szCs w:val="24"/>
          <w:lang w:eastAsia="lt-LT"/>
        </w:rPr>
        <w:t>I SKYRIUS</w:t>
      </w:r>
    </w:p>
    <w:p w:rsidR="00145EEF" w:rsidRPr="004F2B06" w:rsidRDefault="00145EEF" w:rsidP="00145EEF">
      <w:pPr>
        <w:spacing w:before="100" w:beforeAutospacing="1" w:after="100" w:afterAutospacing="1" w:line="240" w:lineRule="auto"/>
        <w:jc w:val="center"/>
        <w:rPr>
          <w:rFonts w:ascii="Times New Roman" w:eastAsia="Times New Roman" w:hAnsi="Times New Roman" w:cs="Times New Roman"/>
          <w:b/>
          <w:bCs/>
          <w:caps/>
          <w:sz w:val="24"/>
          <w:szCs w:val="24"/>
          <w:lang w:eastAsia="lt-LT"/>
        </w:rPr>
      </w:pPr>
      <w:r w:rsidRPr="00CE0661">
        <w:rPr>
          <w:rFonts w:ascii="Times New Roman" w:eastAsia="Times New Roman" w:hAnsi="Times New Roman" w:cs="Times New Roman"/>
          <w:b/>
          <w:bCs/>
          <w:caps/>
          <w:sz w:val="24"/>
          <w:szCs w:val="24"/>
          <w:lang w:eastAsia="lt-LT"/>
        </w:rPr>
        <w:t>BENDROSIOS NUOSTATOS </w:t>
      </w:r>
    </w:p>
    <w:p w:rsidR="00145EEF" w:rsidRDefault="00145EEF" w:rsidP="00145EEF">
      <w:pPr>
        <w:spacing w:before="100" w:beforeAutospacing="1" w:after="100" w:afterAutospacing="1" w:line="360" w:lineRule="auto"/>
        <w:ind w:firstLine="851"/>
        <w:jc w:val="both"/>
        <w:rPr>
          <w:rFonts w:ascii="Times New Roman" w:eastAsia="Times New Roman" w:hAnsi="Times New Roman" w:cs="Times New Roman"/>
          <w:sz w:val="24"/>
          <w:szCs w:val="24"/>
          <w:lang w:eastAsia="lt-LT"/>
        </w:rPr>
      </w:pPr>
      <w:bookmarkStart w:id="1" w:name="part_c1b0761d07784f46ac0915dc4b635bbd"/>
      <w:bookmarkEnd w:id="1"/>
      <w:r w:rsidRPr="00CE0661">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Šeduvos gimnazijos b</w:t>
      </w:r>
      <w:r w:rsidRPr="00CE0661">
        <w:rPr>
          <w:rFonts w:ascii="Times New Roman" w:eastAsia="Times New Roman" w:hAnsi="Times New Roman" w:cs="Times New Roman"/>
          <w:sz w:val="24"/>
          <w:szCs w:val="24"/>
          <w:lang w:eastAsia="lt-LT"/>
        </w:rPr>
        <w:t>endrojo ugdymo dalykų spausdintų ir įvairių interaktyvumo lygių virtualiųjų vadovėli</w:t>
      </w:r>
      <w:r>
        <w:rPr>
          <w:rFonts w:ascii="Times New Roman" w:eastAsia="Times New Roman" w:hAnsi="Times New Roman" w:cs="Times New Roman"/>
          <w:sz w:val="24"/>
          <w:szCs w:val="24"/>
          <w:lang w:eastAsia="lt-LT"/>
        </w:rPr>
        <w:t>ų ir mokymo(si) priemonių</w:t>
      </w:r>
      <w:r w:rsidRPr="00CE0661">
        <w:rPr>
          <w:rFonts w:ascii="Times New Roman" w:eastAsia="Times New Roman" w:hAnsi="Times New Roman" w:cs="Times New Roman"/>
          <w:sz w:val="24"/>
          <w:szCs w:val="24"/>
          <w:lang w:eastAsia="lt-LT"/>
        </w:rPr>
        <w:t xml:space="preserve"> aprūpinimo jais tvarkos ap</w:t>
      </w:r>
      <w:r>
        <w:rPr>
          <w:rFonts w:ascii="Times New Roman" w:eastAsia="Times New Roman" w:hAnsi="Times New Roman" w:cs="Times New Roman"/>
          <w:sz w:val="24"/>
          <w:szCs w:val="24"/>
          <w:lang w:eastAsia="lt-LT"/>
        </w:rPr>
        <w:t>rašas (toliau – Aprašas) reglamentuoja bendrojo ugdymo dalykų vadovėlių ir mokymo priemonių įsigijimą, apskaitą, saugojimą, išdavimą ir nurašymą.</w:t>
      </w:r>
    </w:p>
    <w:p w:rsidR="00145EEF" w:rsidRPr="00CE0661" w:rsidRDefault="00145EEF" w:rsidP="00145EEF">
      <w:pPr>
        <w:spacing w:before="100" w:beforeAutospacing="1" w:after="100" w:afterAutospacing="1"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2.Šeduvos gimnazijos </w:t>
      </w:r>
      <w:r w:rsidRPr="00B15C85">
        <w:rPr>
          <w:rFonts w:ascii="Times New Roman" w:eastAsia="Times New Roman" w:hAnsi="Times New Roman" w:cs="Times New Roman"/>
          <w:sz w:val="24"/>
          <w:szCs w:val="24"/>
          <w:lang w:eastAsia="lt-LT"/>
        </w:rPr>
        <w:t>tvarkos Aprašas parengtas vadovaujantis</w:t>
      </w:r>
      <w:r>
        <w:rPr>
          <w:rFonts w:ascii="Times New Roman" w:eastAsia="Times New Roman" w:hAnsi="Times New Roman" w:cs="Times New Roman"/>
          <w:sz w:val="24"/>
          <w:szCs w:val="24"/>
          <w:lang w:eastAsia="lt-LT"/>
        </w:rPr>
        <w:t xml:space="preserve"> Lietuvos Respublikos švietimo,</w:t>
      </w:r>
      <w:r w:rsidRPr="00B15C85">
        <w:rPr>
          <w:rFonts w:ascii="Times New Roman" w:eastAsia="Times New Roman" w:hAnsi="Times New Roman" w:cs="Times New Roman"/>
          <w:sz w:val="24"/>
          <w:szCs w:val="24"/>
          <w:lang w:eastAsia="lt-LT"/>
        </w:rPr>
        <w:t>mokslo ir sporto ministro įsakymu 2024 vasario 15 d. Nr</w:t>
      </w:r>
      <w:r>
        <w:rPr>
          <w:rFonts w:ascii="Times New Roman" w:eastAsia="Times New Roman" w:hAnsi="Times New Roman" w:cs="Times New Roman"/>
          <w:sz w:val="24"/>
          <w:szCs w:val="24"/>
          <w:lang w:eastAsia="lt-LT"/>
        </w:rPr>
        <w:t xml:space="preserve">. V-184 „Bendrojo ugdymo dalykų </w:t>
      </w:r>
      <w:r w:rsidRPr="00B15C85">
        <w:rPr>
          <w:rFonts w:ascii="Times New Roman" w:eastAsia="Times New Roman" w:hAnsi="Times New Roman" w:cs="Times New Roman"/>
          <w:sz w:val="24"/>
          <w:szCs w:val="24"/>
          <w:lang w:eastAsia="lt-LT"/>
        </w:rPr>
        <w:t xml:space="preserve">spausdintų ir įvairių interaktyvumo lygių virtualiųjų vadovėlių ir </w:t>
      </w:r>
      <w:r>
        <w:rPr>
          <w:rFonts w:ascii="Times New Roman" w:eastAsia="Times New Roman" w:hAnsi="Times New Roman" w:cs="Times New Roman"/>
          <w:sz w:val="24"/>
          <w:szCs w:val="24"/>
          <w:lang w:eastAsia="lt-LT"/>
        </w:rPr>
        <w:t xml:space="preserve">mokymo(si) priemonių atitikties </w:t>
      </w:r>
      <w:r w:rsidRPr="00B15C85">
        <w:rPr>
          <w:rFonts w:ascii="Times New Roman" w:eastAsia="Times New Roman" w:hAnsi="Times New Roman" w:cs="Times New Roman"/>
          <w:sz w:val="24"/>
          <w:szCs w:val="24"/>
          <w:lang w:eastAsia="lt-LT"/>
        </w:rPr>
        <w:t>teisės aktams įvertinimo ir aprūpinimo jais tvarkos aprašas“</w:t>
      </w:r>
      <w:r>
        <w:rPr>
          <w:rFonts w:ascii="Times New Roman" w:eastAsia="Times New Roman" w:hAnsi="Times New Roman" w:cs="Times New Roman"/>
          <w:sz w:val="24"/>
          <w:szCs w:val="24"/>
          <w:lang w:eastAsia="lt-LT"/>
        </w:rPr>
        <w:t>.</w:t>
      </w:r>
    </w:p>
    <w:p w:rsidR="00145EEF" w:rsidRDefault="00145EEF" w:rsidP="00145EEF">
      <w:pPr>
        <w:spacing w:before="100" w:beforeAutospacing="1" w:after="100" w:afterAutospacing="1" w:line="360" w:lineRule="auto"/>
        <w:ind w:firstLine="851"/>
        <w:jc w:val="both"/>
        <w:rPr>
          <w:rFonts w:ascii="Times New Roman" w:eastAsia="Times New Roman" w:hAnsi="Times New Roman" w:cs="Times New Roman"/>
          <w:sz w:val="24"/>
          <w:szCs w:val="24"/>
          <w:lang w:eastAsia="lt-LT"/>
        </w:rPr>
      </w:pPr>
      <w:bookmarkStart w:id="2" w:name="part_22ae97187ca0431796120ca14db5091a"/>
      <w:bookmarkEnd w:id="2"/>
      <w:r>
        <w:rPr>
          <w:rFonts w:ascii="Times New Roman" w:eastAsia="Times New Roman" w:hAnsi="Times New Roman" w:cs="Times New Roman"/>
          <w:sz w:val="24"/>
          <w:szCs w:val="24"/>
          <w:lang w:eastAsia="lt-LT"/>
        </w:rPr>
        <w:t>3.</w:t>
      </w:r>
      <w:r w:rsidRPr="00CE0661">
        <w:rPr>
          <w:rFonts w:ascii="Times New Roman" w:eastAsia="Times New Roman" w:hAnsi="Times New Roman" w:cs="Times New Roman"/>
          <w:sz w:val="24"/>
          <w:szCs w:val="24"/>
          <w:lang w:eastAsia="lt-LT"/>
        </w:rPr>
        <w:t xml:space="preserve"> Apraše vartojamos sąvokos: </w:t>
      </w:r>
      <w:bookmarkStart w:id="3" w:name="part_f5236592889a4697a425f3da3b519872"/>
      <w:bookmarkEnd w:id="3"/>
    </w:p>
    <w:p w:rsidR="00145EEF" w:rsidRDefault="00145EEF" w:rsidP="00145EEF">
      <w:pPr>
        <w:spacing w:before="100" w:beforeAutospacing="1" w:after="100" w:afterAutospacing="1" w:line="360" w:lineRule="auto"/>
        <w:ind w:firstLine="851"/>
        <w:jc w:val="both"/>
        <w:rPr>
          <w:rFonts w:ascii="Times New Roman" w:eastAsia="Times New Roman" w:hAnsi="Times New Roman" w:cs="Times New Roman"/>
          <w:sz w:val="24"/>
          <w:szCs w:val="24"/>
          <w:lang w:eastAsia="lt-LT"/>
        </w:rPr>
      </w:pPr>
      <w:r w:rsidRPr="00CE0661">
        <w:rPr>
          <w:rFonts w:ascii="Times New Roman" w:eastAsia="Times New Roman" w:hAnsi="Times New Roman" w:cs="Times New Roman"/>
          <w:sz w:val="24"/>
          <w:szCs w:val="24"/>
          <w:lang w:eastAsia="lt-LT"/>
        </w:rPr>
        <w:t xml:space="preserve"> </w:t>
      </w:r>
      <w:r w:rsidRPr="00CE0661">
        <w:rPr>
          <w:rFonts w:ascii="Times New Roman" w:eastAsia="Times New Roman" w:hAnsi="Times New Roman" w:cs="Times New Roman"/>
          <w:b/>
          <w:bCs/>
          <w:sz w:val="24"/>
          <w:szCs w:val="24"/>
          <w:lang w:eastAsia="lt-LT"/>
        </w:rPr>
        <w:t>Bendrojo ugdymo dalyko vadovėlis</w:t>
      </w:r>
      <w:r w:rsidRPr="00CE0661">
        <w:rPr>
          <w:rFonts w:ascii="Times New Roman" w:eastAsia="Times New Roman" w:hAnsi="Times New Roman" w:cs="Times New Roman"/>
          <w:sz w:val="24"/>
          <w:szCs w:val="24"/>
          <w:lang w:eastAsia="lt-LT"/>
        </w:rPr>
        <w:t xml:space="preserve"> – mokiniui skirta daugkartinio naudojimo spausdinta ar virtualioji mokymo priemonė, turinti metodinę struktūrą, padedanti įgyvendinti konkrečioje švietimo, mokslo ir sporto ministro tvirtinamoje dalyko bendrojoje programoje apibrėžtą mokymo(si) turinį ir siekti nustatytų pasiekimų.</w:t>
      </w:r>
      <w:bookmarkStart w:id="4" w:name="part_cf74146e35154d68aef6818a980000c4"/>
      <w:bookmarkEnd w:id="4"/>
    </w:p>
    <w:p w:rsidR="00145EEF" w:rsidRDefault="00145EEF" w:rsidP="00145EEF">
      <w:pPr>
        <w:spacing w:before="100" w:beforeAutospacing="1" w:after="100" w:afterAutospacing="1" w:line="360" w:lineRule="auto"/>
        <w:ind w:firstLine="851"/>
        <w:jc w:val="both"/>
        <w:rPr>
          <w:rFonts w:ascii="Times New Roman" w:eastAsia="Times New Roman" w:hAnsi="Times New Roman" w:cs="Times New Roman"/>
          <w:sz w:val="24"/>
          <w:szCs w:val="24"/>
          <w:lang w:eastAsia="lt-LT"/>
        </w:rPr>
      </w:pPr>
      <w:r w:rsidRPr="00CE0661">
        <w:rPr>
          <w:rFonts w:ascii="Times New Roman" w:eastAsia="Times New Roman" w:hAnsi="Times New Roman" w:cs="Times New Roman"/>
          <w:b/>
          <w:bCs/>
          <w:sz w:val="24"/>
          <w:szCs w:val="24"/>
          <w:lang w:eastAsia="lt-LT"/>
        </w:rPr>
        <w:t xml:space="preserve">Mokymo priemonė </w:t>
      </w:r>
      <w:r w:rsidRPr="00CE0661">
        <w:rPr>
          <w:rFonts w:ascii="Times New Roman" w:eastAsia="Times New Roman" w:hAnsi="Times New Roman" w:cs="Times New Roman"/>
          <w:sz w:val="24"/>
          <w:szCs w:val="24"/>
          <w:lang w:eastAsia="lt-LT"/>
        </w:rPr>
        <w:t xml:space="preserve">– tiesiogiai mokymui(si) naudojama spausdinta ar virtualioji mokymo priemonė, išskyrus daiktus, medžiagas ir įrangą. </w:t>
      </w:r>
      <w:bookmarkStart w:id="5" w:name="part_b6b60475bca44791aae6adcea97ac359"/>
      <w:bookmarkEnd w:id="5"/>
    </w:p>
    <w:p w:rsidR="00145EEF" w:rsidRPr="00CE0661" w:rsidRDefault="00145EEF" w:rsidP="00145EEF">
      <w:pPr>
        <w:spacing w:before="100" w:beforeAutospacing="1" w:after="100" w:afterAutospacing="1" w:line="360" w:lineRule="auto"/>
        <w:ind w:firstLine="851"/>
        <w:jc w:val="both"/>
        <w:rPr>
          <w:rFonts w:ascii="Times New Roman" w:eastAsia="Times New Roman" w:hAnsi="Times New Roman" w:cs="Times New Roman"/>
          <w:sz w:val="24"/>
          <w:szCs w:val="24"/>
          <w:lang w:eastAsia="lt-LT"/>
        </w:rPr>
      </w:pPr>
      <w:r w:rsidRPr="00CE0661">
        <w:rPr>
          <w:rFonts w:ascii="Times New Roman" w:eastAsia="Times New Roman" w:hAnsi="Times New Roman" w:cs="Times New Roman"/>
          <w:sz w:val="24"/>
          <w:szCs w:val="24"/>
          <w:lang w:eastAsia="lt-LT"/>
        </w:rPr>
        <w:t xml:space="preserve">Kitos Apraše vartojamos sąvokos atitinka Lietuvos Respublikos švietimo įstatyme ir kituose teisės aktuose vartojamas sąvokas. </w:t>
      </w:r>
    </w:p>
    <w:p w:rsidR="00145EEF" w:rsidRDefault="00145EEF" w:rsidP="00145EEF">
      <w:pPr>
        <w:spacing w:before="100" w:beforeAutospacing="1" w:after="100" w:afterAutospacing="1" w:line="240" w:lineRule="auto"/>
        <w:ind w:firstLine="567"/>
        <w:jc w:val="center"/>
        <w:rPr>
          <w:rFonts w:ascii="Times New Roman" w:eastAsia="Times New Roman" w:hAnsi="Times New Roman" w:cs="Times New Roman"/>
          <w:sz w:val="24"/>
          <w:szCs w:val="24"/>
          <w:lang w:eastAsia="lt-LT"/>
        </w:rPr>
      </w:pPr>
      <w:r w:rsidRPr="00CE0661">
        <w:rPr>
          <w:rFonts w:ascii="Times New Roman" w:eastAsia="Times New Roman" w:hAnsi="Times New Roman" w:cs="Times New Roman"/>
          <w:b/>
          <w:bCs/>
          <w:caps/>
          <w:sz w:val="24"/>
          <w:szCs w:val="24"/>
          <w:lang w:eastAsia="lt-LT"/>
        </w:rPr>
        <w:t> </w:t>
      </w:r>
      <w:bookmarkStart w:id="6" w:name="part_26e65309ff4d4cf787d02e5a4cf9ef7f"/>
      <w:bookmarkStart w:id="7" w:name="part_9543d95988a242c39f1ba489f5402dc5"/>
      <w:bookmarkStart w:id="8" w:name="part_6e4c54eab5ed484a9d36dcef2019bbc4"/>
      <w:bookmarkEnd w:id="6"/>
      <w:bookmarkEnd w:id="7"/>
      <w:bookmarkEnd w:id="8"/>
    </w:p>
    <w:p w:rsidR="00145EEF" w:rsidRPr="004F2B06" w:rsidRDefault="00145EEF" w:rsidP="00145EEF">
      <w:pPr>
        <w:spacing w:before="100" w:beforeAutospacing="1" w:after="100" w:afterAutospacing="1" w:line="240" w:lineRule="auto"/>
        <w:ind w:firstLine="567"/>
        <w:jc w:val="center"/>
        <w:rPr>
          <w:rFonts w:ascii="Times New Roman" w:eastAsia="Times New Roman" w:hAnsi="Times New Roman" w:cs="Times New Roman"/>
          <w:sz w:val="24"/>
          <w:szCs w:val="24"/>
          <w:lang w:eastAsia="lt-LT"/>
        </w:rPr>
      </w:pPr>
    </w:p>
    <w:p w:rsidR="00145EEF" w:rsidRDefault="00145EEF" w:rsidP="00145EEF">
      <w:pPr>
        <w:spacing w:before="100" w:beforeAutospacing="1" w:after="100" w:afterAutospacing="1" w:line="256" w:lineRule="auto"/>
        <w:jc w:val="center"/>
        <w:rPr>
          <w:rFonts w:ascii="Times New Roman" w:eastAsia="Times New Roman" w:hAnsi="Times New Roman" w:cs="Times New Roman"/>
          <w:b/>
          <w:bCs/>
          <w:sz w:val="24"/>
          <w:szCs w:val="24"/>
          <w:lang w:eastAsia="lt-LT"/>
        </w:rPr>
      </w:pPr>
    </w:p>
    <w:p w:rsidR="00145EEF" w:rsidRDefault="00145EEF" w:rsidP="00145EEF">
      <w:pPr>
        <w:spacing w:before="100" w:beforeAutospacing="1" w:after="100" w:afterAutospacing="1" w:line="256" w:lineRule="auto"/>
        <w:jc w:val="center"/>
        <w:rPr>
          <w:rFonts w:ascii="Times New Roman" w:eastAsia="Times New Roman" w:hAnsi="Times New Roman" w:cs="Times New Roman"/>
          <w:b/>
          <w:bCs/>
          <w:sz w:val="24"/>
          <w:szCs w:val="24"/>
          <w:lang w:eastAsia="lt-LT"/>
        </w:rPr>
      </w:pPr>
    </w:p>
    <w:p w:rsidR="00145EEF" w:rsidRPr="00CE0661" w:rsidRDefault="00145EEF" w:rsidP="00145EEF">
      <w:pPr>
        <w:spacing w:before="100" w:beforeAutospacing="1" w:after="100" w:afterAutospacing="1" w:line="256"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 xml:space="preserve">II </w:t>
      </w:r>
      <w:r w:rsidRPr="00CE0661">
        <w:rPr>
          <w:rFonts w:ascii="Times New Roman" w:eastAsia="Times New Roman" w:hAnsi="Times New Roman" w:cs="Times New Roman"/>
          <w:b/>
          <w:bCs/>
          <w:sz w:val="24"/>
          <w:szCs w:val="24"/>
          <w:lang w:eastAsia="lt-LT"/>
        </w:rPr>
        <w:t>SKYRIUS</w:t>
      </w:r>
    </w:p>
    <w:p w:rsidR="00145EEF" w:rsidRPr="00CE0661" w:rsidRDefault="00145EEF" w:rsidP="00145EE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E0661">
        <w:rPr>
          <w:rFonts w:ascii="Times New Roman" w:eastAsia="Times New Roman" w:hAnsi="Times New Roman" w:cs="Times New Roman"/>
          <w:b/>
          <w:bCs/>
          <w:caps/>
          <w:sz w:val="24"/>
          <w:szCs w:val="24"/>
          <w:lang w:eastAsia="lt-LT"/>
        </w:rPr>
        <w:t>APRŪPINIMAS VADOVĖLIAIS IR MOKYMO PRIEMONĖMIS</w:t>
      </w:r>
    </w:p>
    <w:p w:rsidR="00145EEF" w:rsidRPr="00CE0661" w:rsidRDefault="00145EEF" w:rsidP="00145EEF">
      <w:pPr>
        <w:spacing w:before="100" w:beforeAutospacing="1" w:after="100" w:afterAutospacing="1" w:line="240" w:lineRule="auto"/>
        <w:ind w:firstLine="851"/>
        <w:jc w:val="center"/>
        <w:rPr>
          <w:rFonts w:ascii="Times New Roman" w:eastAsia="Times New Roman" w:hAnsi="Times New Roman" w:cs="Times New Roman"/>
          <w:sz w:val="24"/>
          <w:szCs w:val="24"/>
          <w:lang w:eastAsia="lt-LT"/>
        </w:rPr>
      </w:pPr>
      <w:r w:rsidRPr="00CE0661">
        <w:rPr>
          <w:rFonts w:ascii="Times New Roman" w:eastAsia="Times New Roman" w:hAnsi="Times New Roman" w:cs="Times New Roman"/>
          <w:b/>
          <w:bCs/>
          <w:caps/>
          <w:sz w:val="24"/>
          <w:szCs w:val="24"/>
          <w:lang w:eastAsia="lt-LT"/>
        </w:rPr>
        <w:t> </w:t>
      </w:r>
    </w:p>
    <w:p w:rsidR="00145EEF" w:rsidRDefault="00145EEF" w:rsidP="00145EEF">
      <w:pPr>
        <w:pStyle w:val="Sraopastraipa"/>
        <w:spacing w:before="100" w:beforeAutospacing="1" w:after="100" w:afterAutospacing="1" w:line="360" w:lineRule="auto"/>
        <w:ind w:left="0"/>
        <w:jc w:val="both"/>
        <w:rPr>
          <w:rFonts w:ascii="Times New Roman" w:eastAsia="Times New Roman" w:hAnsi="Times New Roman" w:cs="Times New Roman"/>
          <w:sz w:val="24"/>
          <w:szCs w:val="24"/>
          <w:lang w:eastAsia="lt-LT"/>
        </w:rPr>
      </w:pPr>
      <w:bookmarkStart w:id="9" w:name="part_d698c055af5b4a788b5c972ab7181b0a"/>
      <w:bookmarkEnd w:id="9"/>
      <w:r>
        <w:rPr>
          <w:rFonts w:ascii="Times New Roman" w:eastAsia="Times New Roman" w:hAnsi="Times New Roman" w:cs="Times New Roman"/>
          <w:sz w:val="24"/>
          <w:szCs w:val="24"/>
          <w:lang w:eastAsia="lt-LT"/>
        </w:rPr>
        <w:tab/>
        <w:t>Šeduvos gimnazija</w:t>
      </w:r>
      <w:r w:rsidRPr="00A46223">
        <w:rPr>
          <w:rFonts w:ascii="Times New Roman" w:eastAsia="Times New Roman" w:hAnsi="Times New Roman" w:cs="Times New Roman"/>
          <w:sz w:val="24"/>
          <w:szCs w:val="24"/>
          <w:lang w:eastAsia="lt-LT"/>
        </w:rPr>
        <w:t xml:space="preserve"> už mokymo lėšas, skirtas vadovėliams ir mokymo priemonėms, gali įsigyti tik tų vadovėlių, apie kuriuos informacija teikiama Švietimo portalo informacinėje sistemoje, taip pat vadovėlių, skirtų pagal tarptautines programas besimokančiam mokiniui, spausdintų, virtualiųjų mokymo priemonių, teisę naudotis virtualiuoju vadovėliu ar virtualia mokymo priemone, kitos ugdymo procesui reikalingos literatūros, daiktų, medžiagų, įrangos bendrojo ugdymo programose apibrėžtam ugdymo turiniui įgyvendinti. </w:t>
      </w:r>
      <w:r>
        <w:rPr>
          <w:rFonts w:ascii="Times New Roman" w:eastAsia="Times New Roman" w:hAnsi="Times New Roman" w:cs="Times New Roman"/>
          <w:sz w:val="24"/>
          <w:szCs w:val="24"/>
          <w:lang w:eastAsia="lt-LT"/>
        </w:rPr>
        <w:t>Metodinėse grupėse aptariami vadovėliai ir mokymo priemonės, kurie bus naudojami ugdymo procese, jų alternatyvos, poreikis siekiant išlaikyti tęstinumą. Numatomas planuojamų įsigyti kiekis.</w:t>
      </w:r>
    </w:p>
    <w:p w:rsidR="00145EEF" w:rsidRDefault="00145EEF" w:rsidP="00145EEF">
      <w:pPr>
        <w:pStyle w:val="Sraopastraipa"/>
        <w:spacing w:before="100" w:beforeAutospacing="1" w:after="100" w:afterAutospacing="1" w:line="360" w:lineRule="auto"/>
        <w:ind w:left="567"/>
        <w:jc w:val="both"/>
        <w:rPr>
          <w:rFonts w:ascii="Times New Roman" w:eastAsia="Times New Roman" w:hAnsi="Times New Roman" w:cs="Times New Roman"/>
          <w:sz w:val="24"/>
          <w:szCs w:val="24"/>
          <w:lang w:eastAsia="lt-LT"/>
        </w:rPr>
      </w:pPr>
    </w:p>
    <w:p w:rsidR="00145EEF" w:rsidRPr="00695ABB" w:rsidRDefault="00145EEF" w:rsidP="00145EEF">
      <w:pPr>
        <w:pStyle w:val="Sraopastraipa"/>
        <w:spacing w:before="100" w:beforeAutospacing="1" w:after="100" w:afterAutospacing="1" w:line="360" w:lineRule="auto"/>
        <w:ind w:left="567"/>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Gimnazijos </w:t>
      </w:r>
      <w:r w:rsidRPr="00695ABB">
        <w:rPr>
          <w:rFonts w:ascii="Times New Roman" w:eastAsia="Times New Roman" w:hAnsi="Times New Roman" w:cs="Times New Roman"/>
          <w:b/>
          <w:sz w:val="24"/>
          <w:szCs w:val="24"/>
          <w:lang w:eastAsia="lt-LT"/>
        </w:rPr>
        <w:t>vadovas</w:t>
      </w:r>
      <w:bookmarkStart w:id="10" w:name="part_4eec9a0e7f9448cd9263e61a0242c9fb"/>
      <w:bookmarkEnd w:id="10"/>
      <w:r w:rsidRPr="00695ABB">
        <w:rPr>
          <w:rFonts w:ascii="Times New Roman" w:eastAsia="Times New Roman" w:hAnsi="Times New Roman" w:cs="Times New Roman"/>
          <w:b/>
          <w:sz w:val="24"/>
          <w:szCs w:val="24"/>
          <w:lang w:eastAsia="lt-LT"/>
        </w:rPr>
        <w:t>:</w:t>
      </w:r>
    </w:p>
    <w:p w:rsidR="00145EEF" w:rsidRDefault="00145EEF" w:rsidP="00145EE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Pr="00A46223">
        <w:rPr>
          <w:rFonts w:ascii="Times New Roman" w:eastAsia="Times New Roman" w:hAnsi="Times New Roman" w:cs="Times New Roman"/>
          <w:sz w:val="24"/>
          <w:szCs w:val="24"/>
          <w:lang w:eastAsia="lt-LT"/>
        </w:rPr>
        <w:t>ustato vadovėlių ir mokymo priemonių įsigijimo, priėmimo, apskaitos, saugojimo ir išdavi</w:t>
      </w:r>
      <w:r>
        <w:rPr>
          <w:rFonts w:ascii="Times New Roman" w:eastAsia="Times New Roman" w:hAnsi="Times New Roman" w:cs="Times New Roman"/>
          <w:sz w:val="24"/>
          <w:szCs w:val="24"/>
          <w:lang w:eastAsia="lt-LT"/>
        </w:rPr>
        <w:t>mo mokiniams tvarką;</w:t>
      </w:r>
    </w:p>
    <w:p w:rsidR="00145EEF" w:rsidRDefault="00145EEF" w:rsidP="00145EE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Pr="00A46223">
        <w:rPr>
          <w:rFonts w:ascii="Times New Roman" w:eastAsia="Times New Roman" w:hAnsi="Times New Roman" w:cs="Times New Roman"/>
          <w:sz w:val="24"/>
          <w:szCs w:val="24"/>
          <w:lang w:eastAsia="lt-LT"/>
        </w:rPr>
        <w:t>askiria už vadovėlių ir mokymo priemonių apskaitą, informacijos apie įsigytus vadovėlius ir mokymo priemones paskelbimą, jų išdavimą ir saugojimą atsakingą (atsakingus) asmenį (asm</w:t>
      </w:r>
      <w:r>
        <w:rPr>
          <w:rFonts w:ascii="Times New Roman" w:eastAsia="Times New Roman" w:hAnsi="Times New Roman" w:cs="Times New Roman"/>
          <w:sz w:val="24"/>
          <w:szCs w:val="24"/>
          <w:lang w:eastAsia="lt-LT"/>
        </w:rPr>
        <w:t>enis);</w:t>
      </w:r>
    </w:p>
    <w:p w:rsidR="00145EEF" w:rsidRDefault="00145EEF" w:rsidP="00145EE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w:t>
      </w:r>
      <w:r w:rsidRPr="00A46223">
        <w:rPr>
          <w:rFonts w:ascii="Times New Roman" w:eastAsia="Times New Roman" w:hAnsi="Times New Roman" w:cs="Times New Roman"/>
          <w:sz w:val="24"/>
          <w:szCs w:val="24"/>
          <w:lang w:eastAsia="lt-LT"/>
        </w:rPr>
        <w:t xml:space="preserve">vertinęs </w:t>
      </w:r>
      <w:r>
        <w:rPr>
          <w:rFonts w:ascii="Times New Roman" w:eastAsia="Times New Roman" w:hAnsi="Times New Roman" w:cs="Times New Roman"/>
          <w:sz w:val="24"/>
          <w:szCs w:val="24"/>
          <w:lang w:eastAsia="lt-LT"/>
        </w:rPr>
        <w:t xml:space="preserve">ir suderinęs su gimnazijos taryba </w:t>
      </w:r>
      <w:r w:rsidRPr="00A46223">
        <w:rPr>
          <w:rFonts w:ascii="Times New Roman" w:eastAsia="Times New Roman" w:hAnsi="Times New Roman" w:cs="Times New Roman"/>
          <w:sz w:val="24"/>
          <w:szCs w:val="24"/>
          <w:lang w:eastAsia="lt-LT"/>
        </w:rPr>
        <w:t>siūlymus, priima sprendimus dėl vadovėlių ar teisės naudotis virtualiaisiais vadovėliais, mokymo priemonių ar teisės naudotis virtualiosiom</w:t>
      </w:r>
      <w:r>
        <w:rPr>
          <w:rFonts w:ascii="Times New Roman" w:eastAsia="Times New Roman" w:hAnsi="Times New Roman" w:cs="Times New Roman"/>
          <w:sz w:val="24"/>
          <w:szCs w:val="24"/>
          <w:lang w:eastAsia="lt-LT"/>
        </w:rPr>
        <w:t xml:space="preserve">is mokymo priemonėmis įsigijimo; </w:t>
      </w:r>
    </w:p>
    <w:p w:rsidR="00145EEF" w:rsidRPr="004E4038" w:rsidRDefault="00145EEF" w:rsidP="00145EE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Pasirašo sutartis su leidėjais.</w:t>
      </w:r>
      <w:r w:rsidRPr="004E4038">
        <w:rPr>
          <w:rFonts w:ascii="Times New Roman" w:eastAsia="Times New Roman" w:hAnsi="Times New Roman" w:cs="Times New Roman"/>
          <w:sz w:val="24"/>
          <w:szCs w:val="24"/>
          <w:lang w:eastAsia="lt-LT"/>
        </w:rPr>
        <w:t xml:space="preserve"> </w:t>
      </w:r>
    </w:p>
    <w:p w:rsidR="00145EEF" w:rsidRDefault="00145EEF" w:rsidP="00145EEF">
      <w:pPr>
        <w:pStyle w:val="Sraopastraipa"/>
        <w:spacing w:before="100" w:beforeAutospacing="1" w:after="100" w:afterAutospacing="1" w:line="360" w:lineRule="auto"/>
        <w:ind w:left="567"/>
        <w:rPr>
          <w:rFonts w:ascii="Times New Roman" w:eastAsia="Times New Roman" w:hAnsi="Times New Roman" w:cs="Times New Roman"/>
          <w:sz w:val="24"/>
          <w:szCs w:val="24"/>
          <w:lang w:eastAsia="lt-LT"/>
        </w:rPr>
      </w:pPr>
    </w:p>
    <w:p w:rsidR="00145EEF" w:rsidRPr="00695ABB" w:rsidRDefault="00145EEF" w:rsidP="00145EEF">
      <w:pPr>
        <w:pStyle w:val="Sraopastraipa"/>
        <w:spacing w:before="100" w:beforeAutospacing="1" w:after="100" w:afterAutospacing="1" w:line="360" w:lineRule="auto"/>
        <w:ind w:left="567" w:hanging="567"/>
        <w:rPr>
          <w:rFonts w:ascii="Times New Roman" w:eastAsia="Times New Roman" w:hAnsi="Times New Roman" w:cs="Times New Roman"/>
          <w:b/>
          <w:sz w:val="24"/>
          <w:szCs w:val="24"/>
          <w:lang w:eastAsia="lt-LT"/>
        </w:rPr>
      </w:pPr>
      <w:r w:rsidRPr="00695ABB">
        <w:rPr>
          <w:rFonts w:ascii="Times New Roman" w:eastAsia="Times New Roman" w:hAnsi="Times New Roman" w:cs="Times New Roman"/>
          <w:b/>
          <w:sz w:val="24"/>
          <w:szCs w:val="24"/>
          <w:lang w:eastAsia="lt-LT"/>
        </w:rPr>
        <w:t>Mokiniai aprūpinami vadovėliais ir mokymo priemo</w:t>
      </w:r>
      <w:r>
        <w:rPr>
          <w:rFonts w:ascii="Times New Roman" w:eastAsia="Times New Roman" w:hAnsi="Times New Roman" w:cs="Times New Roman"/>
          <w:b/>
          <w:sz w:val="24"/>
          <w:szCs w:val="24"/>
          <w:lang w:eastAsia="lt-LT"/>
        </w:rPr>
        <w:t>nėmis mokyklos nustatyta tvarka:</w:t>
      </w:r>
    </w:p>
    <w:p w:rsidR="00145EEF" w:rsidRPr="006E0F0B" w:rsidRDefault="00145EEF" w:rsidP="00145EE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6E0F0B">
        <w:rPr>
          <w:rFonts w:ascii="Times New Roman" w:eastAsia="Times New Roman" w:hAnsi="Times New Roman" w:cs="Times New Roman"/>
          <w:sz w:val="24"/>
          <w:szCs w:val="24"/>
          <w:lang w:eastAsia="lt-LT"/>
        </w:rPr>
        <w:t>Lavinamųjų ir specialiųjų klasių mokiniams reikalingi vadovėliai yra išduodami mokytojams, pasirašant ,,Vadovėlių išdavimo- grąžinimo lape“. Lapas saugomas bibliotekoje.</w:t>
      </w:r>
    </w:p>
    <w:p w:rsidR="00145EEF" w:rsidRPr="006E0F0B" w:rsidRDefault="00145EEF" w:rsidP="00145EE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6E0F0B">
        <w:rPr>
          <w:rFonts w:ascii="Times New Roman" w:eastAsia="Times New Roman" w:hAnsi="Times New Roman" w:cs="Times New Roman"/>
          <w:sz w:val="24"/>
          <w:szCs w:val="24"/>
          <w:lang w:eastAsia="lt-LT"/>
        </w:rPr>
        <w:t>5-8 klasių moksleiviai kiekvieno mokomojo dalyko vadovėlį gauna iš dalyko mokytojo ir pasirašo vadovėlių apskaitos lape. Lapas saugomas pas dalyko mokytoją.</w:t>
      </w:r>
    </w:p>
    <w:p w:rsidR="00145EEF" w:rsidRPr="006E0F0B" w:rsidRDefault="00145EEF" w:rsidP="00145EE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6E0F0B">
        <w:rPr>
          <w:rFonts w:ascii="Times New Roman" w:eastAsia="Times New Roman" w:hAnsi="Times New Roman" w:cs="Times New Roman"/>
          <w:sz w:val="24"/>
          <w:szCs w:val="24"/>
          <w:lang w:eastAsia="lt-LT"/>
        </w:rPr>
        <w:t>I-IV klasių mokiniams vadovėliai išduodami kiekvienam mokiniui atskirai, įrašant į skaitytojo formuliarą. Vadovėlio gavimas patvirtinamas mokinio parašu.</w:t>
      </w:r>
    </w:p>
    <w:p w:rsidR="00145EEF" w:rsidRPr="006E0F0B" w:rsidRDefault="00145EEF" w:rsidP="00145EE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6E0F0B">
        <w:rPr>
          <w:rFonts w:ascii="Times New Roman" w:eastAsia="Times New Roman" w:hAnsi="Times New Roman" w:cs="Times New Roman"/>
          <w:sz w:val="24"/>
          <w:szCs w:val="24"/>
          <w:lang w:eastAsia="lt-LT"/>
        </w:rPr>
        <w:t>Pasibaigus mokslo metams visi vadovėliai grąžinami į biblioteką.</w:t>
      </w:r>
    </w:p>
    <w:p w:rsidR="00145EEF" w:rsidRPr="006E0F0B" w:rsidRDefault="00145EEF" w:rsidP="00145EE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6E0F0B">
        <w:rPr>
          <w:rFonts w:ascii="Times New Roman" w:eastAsia="Times New Roman" w:hAnsi="Times New Roman" w:cs="Times New Roman"/>
          <w:sz w:val="24"/>
          <w:szCs w:val="24"/>
          <w:lang w:eastAsia="lt-LT"/>
        </w:rPr>
        <w:lastRenderedPageBreak/>
        <w:t>Mokinį, atvykusį į mokyklą prasidėjus mokslo metams, gimnazija aprūpina vadovėliais  nustatyta tvarka.</w:t>
      </w:r>
    </w:p>
    <w:p w:rsidR="00145EEF" w:rsidRPr="006E0F0B" w:rsidRDefault="00145EEF" w:rsidP="00145EE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6E0F0B">
        <w:rPr>
          <w:rFonts w:ascii="Times New Roman" w:eastAsia="Times New Roman" w:hAnsi="Times New Roman" w:cs="Times New Roman"/>
          <w:sz w:val="24"/>
          <w:szCs w:val="24"/>
          <w:lang w:eastAsia="lt-LT"/>
        </w:rPr>
        <w:t>Nesant galimybės atvykusį per mokslo metus mokinį aprūpinti vadovėliais, jie gali būti perduodami iš tos mokyklos, kurioje mokinys mokėsi, pasirašant mokykloms vadovėlių perdavimo-priėmimo aktus.</w:t>
      </w:r>
    </w:p>
    <w:p w:rsidR="00145EEF" w:rsidRPr="006E0F0B" w:rsidRDefault="00145EEF" w:rsidP="00145EEF">
      <w:pPr>
        <w:pStyle w:val="Sraopastraipa"/>
        <w:numPr>
          <w:ilvl w:val="0"/>
          <w:numId w:val="2"/>
        </w:numPr>
        <w:spacing w:before="100" w:beforeAutospacing="1" w:after="100" w:afterAutospacing="1" w:line="360" w:lineRule="auto"/>
        <w:rPr>
          <w:rFonts w:ascii="Times New Roman" w:eastAsia="Times New Roman" w:hAnsi="Times New Roman" w:cs="Times New Roman"/>
          <w:sz w:val="24"/>
          <w:szCs w:val="24"/>
          <w:lang w:eastAsia="lt-LT"/>
        </w:rPr>
      </w:pPr>
      <w:r w:rsidRPr="006E0F0B">
        <w:rPr>
          <w:rFonts w:ascii="Times New Roman" w:eastAsia="Times New Roman" w:hAnsi="Times New Roman" w:cs="Times New Roman"/>
          <w:sz w:val="24"/>
          <w:szCs w:val="24"/>
          <w:lang w:eastAsia="lt-LT"/>
        </w:rPr>
        <w:t>Mokinys, išvykdamas iš gimnazijos ar pasibaigus ugdymo procesui, gimnazijos  nustatyta    tvarka vadovėlius grąžina į biblioteką.</w:t>
      </w:r>
    </w:p>
    <w:p w:rsidR="00145EEF" w:rsidRPr="006E0F0B" w:rsidRDefault="00145EEF" w:rsidP="00145EE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6E0F0B">
        <w:rPr>
          <w:rFonts w:ascii="Times New Roman" w:eastAsia="Times New Roman" w:hAnsi="Times New Roman" w:cs="Times New Roman"/>
          <w:sz w:val="24"/>
          <w:szCs w:val="24"/>
          <w:lang w:eastAsia="lt-LT"/>
        </w:rPr>
        <w:t>Mokiniui, išvykstančiam į kitos savivaldybės mokyklą, vadovėliai neperduodami.</w:t>
      </w:r>
    </w:p>
    <w:p w:rsidR="00145EEF" w:rsidRPr="006E0F0B" w:rsidRDefault="00145EEF" w:rsidP="00145EE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6E0F0B">
        <w:rPr>
          <w:rFonts w:ascii="Times New Roman" w:eastAsia="Times New Roman" w:hAnsi="Times New Roman" w:cs="Times New Roman"/>
          <w:sz w:val="24"/>
          <w:szCs w:val="24"/>
          <w:lang w:eastAsia="lt-LT"/>
        </w:rPr>
        <w:t>Mokyklų tarpusavio susitarimu gimnazijos direktoriaus(ės) vardu parašius prašymą, vadovėliai ar mokymo priemonės gali būti skolinami, bet ne ilgiau kaip vieneriems mokslo metams.</w:t>
      </w:r>
    </w:p>
    <w:p w:rsidR="00145EEF" w:rsidRPr="006E0F0B" w:rsidRDefault="00145EEF" w:rsidP="00145EEF">
      <w:pPr>
        <w:pStyle w:val="Sraopastraipa"/>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6E0F0B">
        <w:rPr>
          <w:rFonts w:ascii="Times New Roman" w:eastAsia="Times New Roman" w:hAnsi="Times New Roman" w:cs="Times New Roman"/>
          <w:sz w:val="24"/>
          <w:szCs w:val="24"/>
          <w:lang w:eastAsia="lt-LT"/>
        </w:rPr>
        <w:t>Vadovėliai gali būti skolinami už užstatą, kuris atitinka vadovėlio vertę,  buvusiems   mokiniams ruoštis egzaminams, studentams atliekantiems pedagoginę praktiką Šeduvos gimnazijoje.</w:t>
      </w:r>
    </w:p>
    <w:p w:rsidR="00145EEF" w:rsidRDefault="00145EEF" w:rsidP="00145EEF">
      <w:pPr>
        <w:pStyle w:val="Sraopastraipa"/>
        <w:spacing w:before="100" w:beforeAutospacing="1" w:after="100" w:afterAutospacing="1" w:line="36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III SKYRIUS</w:t>
      </w:r>
    </w:p>
    <w:p w:rsidR="00145EEF" w:rsidRDefault="00145EEF" w:rsidP="00145EEF">
      <w:pPr>
        <w:pStyle w:val="Sraopastraipa"/>
        <w:spacing w:before="100" w:beforeAutospacing="1" w:after="100" w:afterAutospacing="1" w:line="360" w:lineRule="auto"/>
        <w:jc w:val="center"/>
        <w:rPr>
          <w:rFonts w:ascii="Times New Roman" w:eastAsia="Times New Roman" w:hAnsi="Times New Roman" w:cs="Times New Roman"/>
          <w:b/>
          <w:sz w:val="24"/>
          <w:szCs w:val="24"/>
          <w:lang w:eastAsia="lt-LT"/>
        </w:rPr>
      </w:pPr>
      <w:r w:rsidRPr="00F572F5">
        <w:rPr>
          <w:rFonts w:ascii="Times New Roman" w:eastAsia="Times New Roman" w:hAnsi="Times New Roman" w:cs="Times New Roman"/>
          <w:b/>
          <w:sz w:val="24"/>
          <w:szCs w:val="24"/>
          <w:lang w:eastAsia="lt-LT"/>
        </w:rPr>
        <w:t>ATSAKOMYBĖ</w:t>
      </w:r>
    </w:p>
    <w:p w:rsidR="00145EEF" w:rsidRPr="00F572F5" w:rsidRDefault="00145EEF" w:rsidP="00145EEF">
      <w:pPr>
        <w:pStyle w:val="Sraopastraipa"/>
        <w:spacing w:before="100" w:beforeAutospacing="1" w:after="100" w:afterAutospacing="1" w:line="360" w:lineRule="auto"/>
        <w:jc w:val="center"/>
        <w:rPr>
          <w:rFonts w:ascii="Times New Roman" w:eastAsia="Times New Roman" w:hAnsi="Times New Roman" w:cs="Times New Roman"/>
          <w:b/>
          <w:sz w:val="24"/>
          <w:szCs w:val="24"/>
          <w:lang w:eastAsia="lt-LT"/>
        </w:rPr>
      </w:pPr>
    </w:p>
    <w:p w:rsidR="00145EEF" w:rsidRPr="00F572F5" w:rsidRDefault="00145EEF" w:rsidP="00145EEF">
      <w:pPr>
        <w:pStyle w:val="Sraopastraipa"/>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F572F5">
        <w:rPr>
          <w:rFonts w:ascii="Times New Roman" w:eastAsia="Times New Roman" w:hAnsi="Times New Roman" w:cs="Times New Roman"/>
          <w:sz w:val="24"/>
          <w:szCs w:val="24"/>
          <w:lang w:eastAsia="lt-LT"/>
        </w:rPr>
        <w:t>Už vadovėlius, išduotus dalykų mokytojams, atsako juos paėmęs asmuo.  Užpildomas vadovėlių išdavimo- grąžinimo lapas, kuris saugomas bibliotekoje.</w:t>
      </w:r>
    </w:p>
    <w:p w:rsidR="00145EEF" w:rsidRPr="00F572F5" w:rsidRDefault="00145EEF" w:rsidP="00145EEF">
      <w:pPr>
        <w:pStyle w:val="Sraopastraipa"/>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F572F5">
        <w:rPr>
          <w:rFonts w:ascii="Times New Roman" w:eastAsia="Times New Roman" w:hAnsi="Times New Roman" w:cs="Times New Roman"/>
          <w:sz w:val="24"/>
          <w:szCs w:val="24"/>
          <w:lang w:eastAsia="lt-LT"/>
        </w:rPr>
        <w:t>5-8 klasėse dirbantys mokytojai išduodami vadovėlius mokiniams pildo vadovėlių išdavimo- grąžinimo lapus, kuriuose nurodo mokinio pavardę ir vardą, vadovėlių autorių ir pavadinimą, leidimo metus. Mokiniai pasirašo gaudami vadovėlį, mokytojas pasirašo mokiniui grąžinus vadovėlį.</w:t>
      </w:r>
    </w:p>
    <w:p w:rsidR="00145EEF" w:rsidRPr="00F572F5" w:rsidRDefault="00145EEF" w:rsidP="00145EEF">
      <w:pPr>
        <w:pStyle w:val="Sraopastraipa"/>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F572F5">
        <w:rPr>
          <w:rFonts w:ascii="Times New Roman" w:eastAsia="Times New Roman" w:hAnsi="Times New Roman" w:cs="Times New Roman"/>
          <w:sz w:val="24"/>
          <w:szCs w:val="24"/>
          <w:lang w:eastAsia="lt-LT"/>
        </w:rPr>
        <w:t>Mokytojas, nutraukęs darbo sutartį  su gimnazija, išėjęs ilgalaikių atostogų, vadovėlius grąžina bibliotekai.</w:t>
      </w:r>
    </w:p>
    <w:p w:rsidR="00145EEF" w:rsidRPr="00F572F5" w:rsidRDefault="00145EEF" w:rsidP="00145EEF">
      <w:pPr>
        <w:pStyle w:val="Sraopastraipa"/>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F572F5">
        <w:rPr>
          <w:rFonts w:ascii="Times New Roman" w:eastAsia="Times New Roman" w:hAnsi="Times New Roman" w:cs="Times New Roman"/>
          <w:sz w:val="24"/>
          <w:szCs w:val="24"/>
          <w:lang w:eastAsia="lt-LT"/>
        </w:rPr>
        <w:t>Sugadinus arba pametus vadovėlį, jo komplekto dalį yra nuperkamas toks pat vadovėlis, komplekto dalis arba atlyginama jo piniginė vertė nuperkant bibliotekai reikalingą knygą.</w:t>
      </w:r>
    </w:p>
    <w:p w:rsidR="00145EEF" w:rsidRPr="00F572F5" w:rsidRDefault="00145EEF" w:rsidP="00145EEF">
      <w:pPr>
        <w:pStyle w:val="Sraopastraipa"/>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F572F5">
        <w:rPr>
          <w:rFonts w:ascii="Times New Roman" w:eastAsia="Times New Roman" w:hAnsi="Times New Roman" w:cs="Times New Roman"/>
          <w:sz w:val="24"/>
          <w:szCs w:val="24"/>
          <w:lang w:eastAsia="lt-LT"/>
        </w:rPr>
        <w:t xml:space="preserve">I-IV (9-12) klasių mokiniams, negrąžinusiems vadovėlio, jį sugadinus ir  neatlyginus žalos iki </w:t>
      </w:r>
      <w:r>
        <w:rPr>
          <w:rFonts w:ascii="Times New Roman" w:eastAsia="Times New Roman" w:hAnsi="Times New Roman" w:cs="Times New Roman"/>
          <w:sz w:val="24"/>
          <w:szCs w:val="24"/>
          <w:lang w:eastAsia="lt-LT"/>
        </w:rPr>
        <w:t>einamųjų metų</w:t>
      </w:r>
      <w:r w:rsidRPr="00F572F5">
        <w:rPr>
          <w:rFonts w:ascii="Times New Roman" w:eastAsia="Times New Roman" w:hAnsi="Times New Roman" w:cs="Times New Roman"/>
          <w:sz w:val="24"/>
          <w:szCs w:val="24"/>
          <w:lang w:eastAsia="lt-LT"/>
        </w:rPr>
        <w:t xml:space="preserve"> rugpjūčio  mėn. 31 d., bus neišduodamas to dalyko vadovėlis kitais mokslo metais.</w:t>
      </w:r>
    </w:p>
    <w:p w:rsidR="00145EEF" w:rsidRPr="00F572F5" w:rsidRDefault="00145EEF" w:rsidP="00145EEF">
      <w:pPr>
        <w:pStyle w:val="Sraopastraipa"/>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F572F5">
        <w:rPr>
          <w:rFonts w:ascii="Times New Roman" w:eastAsia="Times New Roman" w:hAnsi="Times New Roman" w:cs="Times New Roman"/>
          <w:sz w:val="24"/>
          <w:szCs w:val="24"/>
          <w:lang w:eastAsia="lt-LT"/>
        </w:rPr>
        <w:t>Pametus arba sugadinus vadovėlį, esant mokinio šeimos sunkiai materialiniai padėčiai, tėvai arba globėjai, dalyko mokytojas rašo prašymą gimnazijos direktoriaus</w:t>
      </w:r>
      <w:r>
        <w:rPr>
          <w:rFonts w:ascii="Times New Roman" w:eastAsia="Times New Roman" w:hAnsi="Times New Roman" w:cs="Times New Roman"/>
          <w:sz w:val="24"/>
          <w:szCs w:val="24"/>
          <w:lang w:eastAsia="lt-LT"/>
        </w:rPr>
        <w:t>(ės)</w:t>
      </w:r>
      <w:r w:rsidRPr="00F572F5">
        <w:rPr>
          <w:rFonts w:ascii="Times New Roman" w:eastAsia="Times New Roman" w:hAnsi="Times New Roman" w:cs="Times New Roman"/>
          <w:sz w:val="24"/>
          <w:szCs w:val="24"/>
          <w:lang w:eastAsia="lt-LT"/>
        </w:rPr>
        <w:t xml:space="preserve"> vardu dėl vadovėlio nurašymo.</w:t>
      </w:r>
    </w:p>
    <w:p w:rsidR="00145EEF" w:rsidRDefault="00145EEF" w:rsidP="00145EEF">
      <w:pPr>
        <w:pStyle w:val="Sraopastraipa"/>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F572F5">
        <w:rPr>
          <w:rFonts w:ascii="Times New Roman" w:eastAsia="Times New Roman" w:hAnsi="Times New Roman" w:cs="Times New Roman"/>
          <w:sz w:val="24"/>
          <w:szCs w:val="24"/>
          <w:lang w:eastAsia="lt-LT"/>
        </w:rPr>
        <w:lastRenderedPageBreak/>
        <w:t>Palikdamas gimnaziją, mokytojas, mokinys, privalo atsiskaityti už vadovėlius. Klasės auklėtojas, atidavęs neatsiskaičiusiam  mokiniui dokumentus, yra atsakingas už prarastus vadovėlius.</w:t>
      </w:r>
    </w:p>
    <w:p w:rsidR="00145EEF" w:rsidRPr="00F572F5" w:rsidRDefault="00145EEF" w:rsidP="00145EEF">
      <w:pPr>
        <w:pStyle w:val="Sraopastraipa"/>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F572F5">
        <w:rPr>
          <w:rFonts w:ascii="Times New Roman" w:eastAsia="Times New Roman" w:hAnsi="Times New Roman" w:cs="Times New Roman"/>
          <w:sz w:val="24"/>
          <w:szCs w:val="24"/>
          <w:lang w:eastAsia="lt-LT"/>
        </w:rPr>
        <w:t>Gimnazijos mokytojai susipažįsta su vadovėlių, specialiųjų mokymo priemonių, vadovėlį papildančių mokymo priemonių apskaitos ir išdavimo tvarka ir laikosi reikalavimų.</w:t>
      </w:r>
    </w:p>
    <w:p w:rsidR="00145EEF" w:rsidRPr="00934C99" w:rsidRDefault="00145EEF" w:rsidP="00145EEF">
      <w:pPr>
        <w:pStyle w:val="Sraopastraipa"/>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F572F5">
        <w:rPr>
          <w:rFonts w:ascii="Times New Roman" w:eastAsia="Times New Roman" w:hAnsi="Times New Roman" w:cs="Times New Roman"/>
          <w:sz w:val="24"/>
          <w:szCs w:val="24"/>
          <w:lang w:eastAsia="lt-LT"/>
        </w:rPr>
        <w:t>Su vadovėlių priėmimo- išdavimo ir atsakomybės už juos tvarka moksleivius supažindina klasių auklėtojai.</w:t>
      </w:r>
    </w:p>
    <w:p w:rsidR="00145EEF" w:rsidRPr="00E07863" w:rsidRDefault="00145EEF" w:rsidP="00145EEF">
      <w:pPr>
        <w:spacing w:before="100" w:beforeAutospacing="1" w:after="100" w:afterAutospacing="1" w:line="240" w:lineRule="auto"/>
        <w:ind w:firstLine="851"/>
        <w:jc w:val="center"/>
        <w:rPr>
          <w:rFonts w:ascii="Times New Roman" w:eastAsia="Times New Roman" w:hAnsi="Times New Roman" w:cs="Times New Roman"/>
          <w:b/>
          <w:sz w:val="24"/>
          <w:szCs w:val="24"/>
          <w:lang w:eastAsia="lt-LT"/>
        </w:rPr>
      </w:pPr>
      <w:r w:rsidRPr="00E07863">
        <w:rPr>
          <w:rFonts w:ascii="Times New Roman" w:eastAsia="Times New Roman" w:hAnsi="Times New Roman" w:cs="Times New Roman"/>
          <w:b/>
          <w:sz w:val="24"/>
          <w:szCs w:val="24"/>
          <w:lang w:eastAsia="lt-LT"/>
        </w:rPr>
        <w:t>IV SKYRIUS</w:t>
      </w:r>
    </w:p>
    <w:p w:rsidR="00145EEF" w:rsidRPr="00E07863" w:rsidRDefault="00145EEF" w:rsidP="00145EEF">
      <w:pPr>
        <w:spacing w:before="100" w:beforeAutospacing="1" w:after="100" w:afterAutospacing="1" w:line="240" w:lineRule="auto"/>
        <w:ind w:firstLine="851"/>
        <w:jc w:val="center"/>
        <w:rPr>
          <w:rFonts w:ascii="Times New Roman" w:eastAsia="Times New Roman" w:hAnsi="Times New Roman" w:cs="Times New Roman"/>
          <w:b/>
          <w:sz w:val="24"/>
          <w:szCs w:val="24"/>
          <w:lang w:eastAsia="lt-LT"/>
        </w:rPr>
      </w:pPr>
      <w:r w:rsidRPr="00E07863">
        <w:rPr>
          <w:rFonts w:ascii="Times New Roman" w:eastAsia="Times New Roman" w:hAnsi="Times New Roman" w:cs="Times New Roman"/>
          <w:b/>
          <w:sz w:val="24"/>
          <w:szCs w:val="24"/>
          <w:lang w:eastAsia="lt-LT"/>
        </w:rPr>
        <w:t>VADOVĖLIŲ FONDO TVARKYMAS IR APSKAITA</w:t>
      </w:r>
    </w:p>
    <w:p w:rsidR="00145EEF" w:rsidRPr="007153AA" w:rsidRDefault="00145EEF" w:rsidP="00145EEF">
      <w:pPr>
        <w:pStyle w:val="Sraopastraipa"/>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7153AA">
        <w:rPr>
          <w:rFonts w:ascii="Times New Roman" w:eastAsia="Times New Roman" w:hAnsi="Times New Roman" w:cs="Times New Roman"/>
          <w:sz w:val="24"/>
          <w:szCs w:val="24"/>
          <w:lang w:eastAsia="lt-LT"/>
        </w:rPr>
        <w:t>Vadovėliai saugomi, tvarkomi ir apskaitomi atskirai nuo bibliotekos fondo.</w:t>
      </w:r>
    </w:p>
    <w:p w:rsidR="00145EEF" w:rsidRDefault="00145EEF" w:rsidP="00145EEF">
      <w:pPr>
        <w:pStyle w:val="Sraopastraipa"/>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E07863">
        <w:rPr>
          <w:rFonts w:ascii="Times New Roman" w:eastAsia="Times New Roman" w:hAnsi="Times New Roman" w:cs="Times New Roman"/>
          <w:sz w:val="24"/>
          <w:szCs w:val="24"/>
          <w:lang w:eastAsia="lt-LT"/>
        </w:rPr>
        <w:t>Gaunami vadovėliai priimami ir patikrinami pagal lydimąjį dokumentą (sąskaitą, lydraštį,aktą ar pan.).</w:t>
      </w:r>
    </w:p>
    <w:p w:rsidR="00145EEF" w:rsidRPr="009860D1" w:rsidRDefault="00145EEF" w:rsidP="00145EEF">
      <w:pPr>
        <w:pStyle w:val="Sraopastraipa"/>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w:t>
      </w:r>
      <w:r w:rsidRPr="00E07863">
        <w:rPr>
          <w:rFonts w:ascii="Times New Roman" w:eastAsia="Times New Roman" w:hAnsi="Times New Roman" w:cs="Times New Roman"/>
          <w:sz w:val="24"/>
          <w:szCs w:val="24"/>
          <w:lang w:eastAsia="lt-LT"/>
        </w:rPr>
        <w:t>imnazija turi teisę per sutartą su leidyklomis darbo dienų skaičių nuo vadovėlių gavimo dienos grąžinti tiekėjui prastos prekinės išvaizdos, brokuotus vadovėlių egzempliorius, o tiekėjas</w:t>
      </w:r>
      <w:r>
        <w:rPr>
          <w:rFonts w:ascii="Times New Roman" w:eastAsia="Times New Roman" w:hAnsi="Times New Roman" w:cs="Times New Roman"/>
          <w:sz w:val="24"/>
          <w:szCs w:val="24"/>
          <w:lang w:eastAsia="lt-LT"/>
        </w:rPr>
        <w:t xml:space="preserve"> </w:t>
      </w:r>
      <w:r w:rsidRPr="00E07863">
        <w:rPr>
          <w:rFonts w:ascii="Times New Roman" w:eastAsia="Times New Roman" w:hAnsi="Times New Roman" w:cs="Times New Roman"/>
          <w:sz w:val="24"/>
          <w:szCs w:val="24"/>
          <w:lang w:eastAsia="lt-LT"/>
        </w:rPr>
        <w:t>per sutartą darbo dienų skaičių nuo grąžintų egzempliorių grąžinimo dienos privalo pateikti tiek pat kokybiškų egzempliorių arba sumokėti jų vertę.</w:t>
      </w:r>
    </w:p>
    <w:p w:rsidR="00145EEF" w:rsidRDefault="00145EEF" w:rsidP="00145EEF">
      <w:pPr>
        <w:pStyle w:val="Sraopastraipa"/>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E07863">
        <w:rPr>
          <w:rFonts w:ascii="Times New Roman" w:eastAsia="Times New Roman" w:hAnsi="Times New Roman" w:cs="Times New Roman"/>
          <w:sz w:val="24"/>
          <w:szCs w:val="24"/>
          <w:lang w:eastAsia="lt-LT"/>
        </w:rPr>
        <w:t xml:space="preserve">Vadovėliai nurašomi, kai jie neatitinka mokymo programų ir poreikių, nurodant nurašymo priežastį. Netinkamus naudoti vadovėlius ir </w:t>
      </w:r>
      <w:r>
        <w:rPr>
          <w:rFonts w:ascii="Times New Roman" w:eastAsia="Times New Roman" w:hAnsi="Times New Roman" w:cs="Times New Roman"/>
          <w:sz w:val="24"/>
          <w:szCs w:val="24"/>
          <w:lang w:eastAsia="lt-LT"/>
        </w:rPr>
        <w:t xml:space="preserve">mokymo priemones aktu nurašo </w:t>
      </w:r>
      <w:r w:rsidRPr="00E07863">
        <w:rPr>
          <w:rFonts w:ascii="Times New Roman" w:eastAsia="Times New Roman" w:hAnsi="Times New Roman" w:cs="Times New Roman"/>
          <w:sz w:val="24"/>
          <w:szCs w:val="24"/>
          <w:lang w:eastAsia="lt-LT"/>
        </w:rPr>
        <w:t>gimnazijos direktoriaus įsakymu patvirtinta komisija.</w:t>
      </w:r>
    </w:p>
    <w:p w:rsidR="00145EEF" w:rsidRDefault="00145EEF" w:rsidP="00145EEF">
      <w:pPr>
        <w:pStyle w:val="Sraopastraipa"/>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E07863">
        <w:rPr>
          <w:rFonts w:ascii="Times New Roman" w:eastAsia="Times New Roman" w:hAnsi="Times New Roman" w:cs="Times New Roman"/>
          <w:sz w:val="24"/>
          <w:szCs w:val="24"/>
          <w:lang w:eastAsia="lt-LT"/>
        </w:rPr>
        <w:t xml:space="preserve">Suniokotų ir pamestų vadovėlių vertė turi būti atlyginta (pakeisti naujais arba </w:t>
      </w:r>
      <w:r>
        <w:rPr>
          <w:rFonts w:ascii="Times New Roman" w:eastAsia="Times New Roman" w:hAnsi="Times New Roman" w:cs="Times New Roman"/>
          <w:sz w:val="24"/>
          <w:szCs w:val="24"/>
          <w:lang w:eastAsia="lt-LT"/>
        </w:rPr>
        <w:t xml:space="preserve">dokumentais, </w:t>
      </w:r>
      <w:r w:rsidRPr="00E07863">
        <w:rPr>
          <w:rFonts w:ascii="Times New Roman" w:eastAsia="Times New Roman" w:hAnsi="Times New Roman" w:cs="Times New Roman"/>
          <w:sz w:val="24"/>
          <w:szCs w:val="24"/>
          <w:lang w:eastAsia="lt-LT"/>
        </w:rPr>
        <w:t>lygiaverčiais pamestiems).</w:t>
      </w:r>
    </w:p>
    <w:p w:rsidR="00145EEF" w:rsidRDefault="00145EEF" w:rsidP="00145EEF">
      <w:pPr>
        <w:pStyle w:val="Sraopastraipa"/>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lt-LT"/>
        </w:rPr>
      </w:pPr>
      <w:r w:rsidRPr="00E07863">
        <w:rPr>
          <w:rFonts w:ascii="Times New Roman" w:eastAsia="Times New Roman" w:hAnsi="Times New Roman" w:cs="Times New Roman"/>
          <w:sz w:val="24"/>
          <w:szCs w:val="24"/>
          <w:lang w:eastAsia="lt-LT"/>
        </w:rPr>
        <w:t>Visi vadovėlių, mokymo priemonių pirkimo ir nurašymo dokumentai pateikiami apskaitos centrui</w:t>
      </w:r>
      <w:r>
        <w:rPr>
          <w:rFonts w:ascii="Times New Roman" w:eastAsia="Times New Roman" w:hAnsi="Times New Roman" w:cs="Times New Roman"/>
          <w:sz w:val="24"/>
          <w:szCs w:val="24"/>
          <w:lang w:eastAsia="lt-LT"/>
        </w:rPr>
        <w:t>.</w:t>
      </w:r>
    </w:p>
    <w:p w:rsidR="00145EEF" w:rsidRPr="00B64666" w:rsidRDefault="00145EEF" w:rsidP="00145EEF">
      <w:pPr>
        <w:pStyle w:val="Sraopastraipa"/>
        <w:numPr>
          <w:ilvl w:val="0"/>
          <w:numId w:val="1"/>
        </w:numPr>
        <w:spacing w:before="100" w:beforeAutospacing="1" w:after="100" w:afterAutospacing="1" w:line="360" w:lineRule="auto"/>
        <w:ind w:left="720"/>
        <w:jc w:val="both"/>
        <w:rPr>
          <w:rFonts w:ascii="Times New Roman" w:eastAsia="Times New Roman" w:hAnsi="Times New Roman" w:cs="Times New Roman"/>
          <w:sz w:val="24"/>
          <w:szCs w:val="24"/>
          <w:lang w:eastAsia="lt-LT"/>
        </w:rPr>
      </w:pPr>
      <w:r w:rsidRPr="00F572F5">
        <w:rPr>
          <w:rFonts w:ascii="Times New Roman" w:eastAsia="Times New Roman" w:hAnsi="Times New Roman" w:cs="Times New Roman"/>
          <w:sz w:val="24"/>
          <w:szCs w:val="24"/>
          <w:lang w:eastAsia="lt-LT"/>
        </w:rPr>
        <w:t>Atsakingi asmenys</w:t>
      </w:r>
      <w:r>
        <w:rPr>
          <w:rFonts w:ascii="Times New Roman" w:eastAsia="Times New Roman" w:hAnsi="Times New Roman" w:cs="Times New Roman"/>
          <w:sz w:val="24"/>
          <w:szCs w:val="24"/>
          <w:lang w:eastAsia="lt-LT"/>
        </w:rPr>
        <w:t xml:space="preserve"> (bibliotekininkė)</w:t>
      </w:r>
      <w:r w:rsidRPr="00F572F5">
        <w:rPr>
          <w:rFonts w:ascii="Times New Roman" w:eastAsia="Times New Roman" w:hAnsi="Times New Roman" w:cs="Times New Roman"/>
          <w:sz w:val="24"/>
          <w:szCs w:val="24"/>
          <w:lang w:eastAsia="lt-LT"/>
        </w:rPr>
        <w:t xml:space="preserve"> tvarko vadovėlių fondą ir mokymo priemones vadovaudamiesi bibliotekos normatyviniais dokumentais: pildo vadovėlių visuminės apskaitos knygą bei apskaitos korteles, nurašo nebegaliojančius, susidėvėjusius, sugadintus ir prarastus vadovėlius, mokymo priemones</w:t>
      </w:r>
      <w:bookmarkStart w:id="11" w:name="part_9d3571cd7a004ea3a98dcfbb0a9bb5ef"/>
      <w:bookmarkEnd w:id="11"/>
      <w:r>
        <w:rPr>
          <w:rFonts w:ascii="Times New Roman" w:eastAsia="Times New Roman" w:hAnsi="Times New Roman" w:cs="Times New Roman"/>
          <w:sz w:val="24"/>
          <w:szCs w:val="24"/>
          <w:lang w:eastAsia="lt-LT"/>
        </w:rPr>
        <w:t>, k</w:t>
      </w:r>
      <w:r w:rsidRPr="00B64666">
        <w:rPr>
          <w:rFonts w:ascii="Times New Roman" w:eastAsia="Times New Roman" w:hAnsi="Times New Roman" w:cs="Times New Roman"/>
          <w:sz w:val="24"/>
          <w:szCs w:val="24"/>
          <w:lang w:eastAsia="lt-LT"/>
        </w:rPr>
        <w:t>alendoriniams metams pasibaigus pateikia informaciją, kiek ir kokių vadovėlių ir mokymo priemonių įs</w:t>
      </w:r>
      <w:r>
        <w:rPr>
          <w:rFonts w:ascii="Times New Roman" w:eastAsia="Times New Roman" w:hAnsi="Times New Roman" w:cs="Times New Roman"/>
          <w:sz w:val="24"/>
          <w:szCs w:val="24"/>
          <w:lang w:eastAsia="lt-LT"/>
        </w:rPr>
        <w:t xml:space="preserve">igijo mokykla per </w:t>
      </w:r>
      <w:r w:rsidRPr="00B64666">
        <w:rPr>
          <w:rFonts w:ascii="Times New Roman" w:eastAsia="Times New Roman" w:hAnsi="Times New Roman" w:cs="Times New Roman"/>
          <w:sz w:val="24"/>
          <w:szCs w:val="24"/>
          <w:lang w:eastAsia="lt-LT"/>
        </w:rPr>
        <w:t xml:space="preserve">metus, šią informaciją kasmet iki kovo 1 dienos paskelbia viešai </w:t>
      </w:r>
      <w:r>
        <w:rPr>
          <w:rFonts w:ascii="Times New Roman" w:eastAsia="Times New Roman" w:hAnsi="Times New Roman" w:cs="Times New Roman"/>
          <w:sz w:val="24"/>
          <w:szCs w:val="24"/>
          <w:lang w:eastAsia="lt-LT"/>
        </w:rPr>
        <w:t>mokyklos interneto tinklalapyje.</w:t>
      </w:r>
      <w:r w:rsidRPr="00B64666">
        <w:rPr>
          <w:rFonts w:ascii="Times New Roman" w:eastAsia="Times New Roman" w:hAnsi="Times New Roman" w:cs="Times New Roman"/>
          <w:sz w:val="24"/>
          <w:szCs w:val="24"/>
          <w:lang w:eastAsia="lt-LT"/>
        </w:rPr>
        <w:t xml:space="preserve"> </w:t>
      </w:r>
    </w:p>
    <w:p w:rsidR="00145EEF" w:rsidRDefault="00145EEF" w:rsidP="00145EEF">
      <w:pPr>
        <w:spacing w:before="100" w:beforeAutospacing="1" w:after="100" w:afterAutospacing="1" w:line="360" w:lineRule="auto"/>
        <w:ind w:firstLine="851"/>
        <w:jc w:val="both"/>
        <w:rPr>
          <w:rFonts w:ascii="Times New Roman" w:eastAsia="Times New Roman" w:hAnsi="Times New Roman" w:cs="Times New Roman"/>
          <w:sz w:val="24"/>
          <w:szCs w:val="24"/>
          <w:lang w:eastAsia="lt-LT"/>
        </w:rPr>
      </w:pPr>
    </w:p>
    <w:p w:rsidR="00145EEF" w:rsidRPr="00CE0661" w:rsidRDefault="00145EEF" w:rsidP="00145EEF">
      <w:pPr>
        <w:spacing w:before="100" w:beforeAutospacing="1" w:after="100" w:afterAutospacing="1" w:line="360" w:lineRule="auto"/>
        <w:ind w:firstLine="851"/>
        <w:jc w:val="both"/>
        <w:rPr>
          <w:rFonts w:ascii="Times New Roman" w:eastAsia="Times New Roman" w:hAnsi="Times New Roman" w:cs="Times New Roman"/>
          <w:sz w:val="24"/>
          <w:szCs w:val="24"/>
          <w:lang w:eastAsia="lt-LT"/>
        </w:rPr>
      </w:pPr>
    </w:p>
    <w:p w:rsidR="00145EEF" w:rsidRDefault="00145EEF" w:rsidP="00145EEF">
      <w:pPr>
        <w:spacing w:before="100" w:beforeAutospacing="1" w:after="100" w:afterAutospacing="1" w:line="360" w:lineRule="auto"/>
        <w:ind w:firstLine="913"/>
        <w:jc w:val="center"/>
        <w:rPr>
          <w:rFonts w:ascii="Times New Roman" w:eastAsia="Times New Roman" w:hAnsi="Times New Roman" w:cs="Times New Roman"/>
          <w:b/>
          <w:sz w:val="24"/>
          <w:szCs w:val="24"/>
          <w:lang w:eastAsia="lt-LT"/>
        </w:rPr>
      </w:pPr>
      <w:bookmarkStart w:id="12" w:name="part_0d5b4df145f2475eb47642d103791e7f"/>
      <w:bookmarkStart w:id="13" w:name="part_e7477388d11f4d67b17bdf2b17458d64"/>
      <w:bookmarkStart w:id="14" w:name="part_8cd0f2d6001142b48a4d1c94452a508f"/>
      <w:bookmarkEnd w:id="12"/>
      <w:bookmarkEnd w:id="13"/>
      <w:bookmarkEnd w:id="14"/>
      <w:r w:rsidRPr="00B64666">
        <w:rPr>
          <w:rFonts w:ascii="Times New Roman" w:eastAsia="Times New Roman" w:hAnsi="Times New Roman" w:cs="Times New Roman"/>
          <w:b/>
          <w:sz w:val="24"/>
          <w:szCs w:val="24"/>
          <w:lang w:eastAsia="lt-LT"/>
        </w:rPr>
        <w:lastRenderedPageBreak/>
        <w:t>V SKYRIUS</w:t>
      </w:r>
    </w:p>
    <w:p w:rsidR="00145EEF" w:rsidRDefault="00145EEF" w:rsidP="00145EEF">
      <w:pPr>
        <w:spacing w:before="100" w:beforeAutospacing="1" w:after="100" w:afterAutospacing="1" w:line="360" w:lineRule="auto"/>
        <w:ind w:firstLine="913"/>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BAIGIAMOSIOS NUOSTATOS</w:t>
      </w:r>
    </w:p>
    <w:p w:rsidR="00145EEF" w:rsidRPr="002846FE" w:rsidRDefault="00145EEF" w:rsidP="00145EEF">
      <w:pPr>
        <w:pStyle w:val="Sraopastraipa"/>
        <w:numPr>
          <w:ilvl w:val="0"/>
          <w:numId w:val="1"/>
        </w:numPr>
        <w:spacing w:before="100" w:beforeAutospacing="1" w:after="100" w:afterAutospacing="1" w:line="360" w:lineRule="auto"/>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lang w:eastAsia="lt-LT"/>
        </w:rPr>
        <w:t>Šeduvos gimnazijos bendrojo ugdymo dalykų vadovėlių ir mokymo priemonių aprūpinimo, jų komlektavimo ir apskaitos tvarkos aprašas papildomas, keičiamas pagal gimnazijos poreikius, keičiantis teisės aktams.</w:t>
      </w:r>
    </w:p>
    <w:p w:rsidR="00145EEF" w:rsidRPr="002846FE" w:rsidRDefault="00145EEF" w:rsidP="00145EEF">
      <w:pPr>
        <w:pStyle w:val="Sraopastraipa"/>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bookmarkStart w:id="15" w:name="part_ad0c4339fef5457882aff7763061241f"/>
      <w:bookmarkStart w:id="16" w:name="part_930c2a6cc43447c28f2caa3c37336fca"/>
      <w:bookmarkEnd w:id="15"/>
      <w:bookmarkEnd w:id="16"/>
      <w:r w:rsidRPr="002846FE">
        <w:rPr>
          <w:rFonts w:ascii="Times New Roman" w:eastAsia="Times New Roman" w:hAnsi="Times New Roman" w:cs="Times New Roman"/>
          <w:sz w:val="24"/>
          <w:szCs w:val="24"/>
          <w:lang w:eastAsia="lt-LT"/>
        </w:rPr>
        <w:t>Be mokymo lėšų, skirtų vadovėliams ir mok</w:t>
      </w:r>
      <w:r>
        <w:rPr>
          <w:rFonts w:ascii="Times New Roman" w:eastAsia="Times New Roman" w:hAnsi="Times New Roman" w:cs="Times New Roman"/>
          <w:sz w:val="24"/>
          <w:szCs w:val="24"/>
          <w:lang w:eastAsia="lt-LT"/>
        </w:rPr>
        <w:t>ymo priemonėms įsigyti, gimnazijai</w:t>
      </w:r>
      <w:r w:rsidRPr="002846FE">
        <w:rPr>
          <w:rFonts w:ascii="Times New Roman" w:eastAsia="Times New Roman" w:hAnsi="Times New Roman" w:cs="Times New Roman"/>
          <w:sz w:val="24"/>
          <w:szCs w:val="24"/>
          <w:lang w:eastAsia="lt-LT"/>
        </w:rPr>
        <w:t xml:space="preserve"> taip pat gali būti skiriama papildomai lėšų iš savivaldybės ir valstybės biudžetų vadovėliams ir mokymo priemonėms įsigyti.</w:t>
      </w:r>
    </w:p>
    <w:p w:rsidR="00145EEF" w:rsidRPr="002846FE" w:rsidRDefault="00145EEF" w:rsidP="00145EEF">
      <w:pPr>
        <w:pStyle w:val="Sraopastraipa"/>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lt-LT"/>
        </w:rPr>
      </w:pPr>
      <w:bookmarkStart w:id="17" w:name="part_35f00ce8a76c460cbfe3793e8e097e60"/>
      <w:bookmarkEnd w:id="17"/>
      <w:r>
        <w:rPr>
          <w:rFonts w:ascii="Times New Roman" w:eastAsia="Times New Roman" w:hAnsi="Times New Roman" w:cs="Times New Roman"/>
          <w:sz w:val="24"/>
          <w:szCs w:val="24"/>
          <w:lang w:eastAsia="lt-LT"/>
        </w:rPr>
        <w:t>Gimnazija</w:t>
      </w:r>
      <w:r w:rsidRPr="002846FE">
        <w:rPr>
          <w:rFonts w:ascii="Times New Roman" w:eastAsia="Times New Roman" w:hAnsi="Times New Roman" w:cs="Times New Roman"/>
          <w:sz w:val="24"/>
          <w:szCs w:val="24"/>
          <w:lang w:eastAsia="lt-LT"/>
        </w:rPr>
        <w:t xml:space="preserve"> įsigyja vadovėlių ir mokymo priemonių Lietuvos Respublikos viešųjų pirkimų įstatyme nustatyta tvarka.</w:t>
      </w:r>
    </w:p>
    <w:p w:rsidR="00145EEF" w:rsidRPr="002846FE" w:rsidRDefault="00145EEF" w:rsidP="00145EEF">
      <w:pPr>
        <w:pStyle w:val="Sraopastraipa"/>
        <w:spacing w:before="100" w:beforeAutospacing="1" w:after="100" w:afterAutospacing="1" w:line="240" w:lineRule="auto"/>
        <w:ind w:left="786"/>
        <w:jc w:val="center"/>
        <w:rPr>
          <w:rFonts w:ascii="Times New Roman" w:eastAsia="Times New Roman" w:hAnsi="Times New Roman" w:cs="Times New Roman"/>
          <w:sz w:val="24"/>
          <w:szCs w:val="24"/>
          <w:lang w:eastAsia="lt-LT"/>
        </w:rPr>
      </w:pPr>
      <w:bookmarkStart w:id="18" w:name="part_32dea4ac875646a8a619a7590cf9436a"/>
      <w:bookmarkStart w:id="19" w:name="part_bf345d89b11c438795ec4fbcdd25028d"/>
      <w:bookmarkEnd w:id="18"/>
      <w:bookmarkEnd w:id="19"/>
      <w:r w:rsidRPr="002846FE">
        <w:rPr>
          <w:rFonts w:ascii="Times New Roman" w:eastAsia="Times New Roman" w:hAnsi="Times New Roman" w:cs="Times New Roman"/>
          <w:sz w:val="24"/>
          <w:szCs w:val="24"/>
          <w:lang w:eastAsia="lt-LT"/>
        </w:rPr>
        <w:t>_____________________</w:t>
      </w:r>
    </w:p>
    <w:p w:rsidR="00145EEF" w:rsidRDefault="00145EEF" w:rsidP="00145EEF"/>
    <w:p w:rsidR="00DC3102" w:rsidRDefault="00DC3102">
      <w:bookmarkStart w:id="20" w:name="_GoBack"/>
      <w:bookmarkEnd w:id="20"/>
    </w:p>
    <w:sectPr w:rsidR="00DC310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7A97"/>
    <w:multiLevelType w:val="hybridMultilevel"/>
    <w:tmpl w:val="E08C1F00"/>
    <w:lvl w:ilvl="0" w:tplc="04270001">
      <w:start w:val="1"/>
      <w:numFmt w:val="bullet"/>
      <w:lvlText w:val=""/>
      <w:lvlJc w:val="left"/>
      <w:pPr>
        <w:ind w:left="567" w:hanging="360"/>
      </w:pPr>
      <w:rPr>
        <w:rFonts w:ascii="Symbol" w:hAnsi="Symbol" w:hint="default"/>
      </w:rPr>
    </w:lvl>
    <w:lvl w:ilvl="1" w:tplc="04270003" w:tentative="1">
      <w:start w:val="1"/>
      <w:numFmt w:val="bullet"/>
      <w:lvlText w:val="o"/>
      <w:lvlJc w:val="left"/>
      <w:pPr>
        <w:ind w:left="1287" w:hanging="360"/>
      </w:pPr>
      <w:rPr>
        <w:rFonts w:ascii="Courier New" w:hAnsi="Courier New" w:cs="Courier New" w:hint="default"/>
      </w:rPr>
    </w:lvl>
    <w:lvl w:ilvl="2" w:tplc="04270005" w:tentative="1">
      <w:start w:val="1"/>
      <w:numFmt w:val="bullet"/>
      <w:lvlText w:val=""/>
      <w:lvlJc w:val="left"/>
      <w:pPr>
        <w:ind w:left="2007" w:hanging="360"/>
      </w:pPr>
      <w:rPr>
        <w:rFonts w:ascii="Wingdings" w:hAnsi="Wingdings" w:hint="default"/>
      </w:rPr>
    </w:lvl>
    <w:lvl w:ilvl="3" w:tplc="04270001" w:tentative="1">
      <w:start w:val="1"/>
      <w:numFmt w:val="bullet"/>
      <w:lvlText w:val=""/>
      <w:lvlJc w:val="left"/>
      <w:pPr>
        <w:ind w:left="2727" w:hanging="360"/>
      </w:pPr>
      <w:rPr>
        <w:rFonts w:ascii="Symbol" w:hAnsi="Symbol" w:hint="default"/>
      </w:rPr>
    </w:lvl>
    <w:lvl w:ilvl="4" w:tplc="04270003" w:tentative="1">
      <w:start w:val="1"/>
      <w:numFmt w:val="bullet"/>
      <w:lvlText w:val="o"/>
      <w:lvlJc w:val="left"/>
      <w:pPr>
        <w:ind w:left="3447" w:hanging="360"/>
      </w:pPr>
      <w:rPr>
        <w:rFonts w:ascii="Courier New" w:hAnsi="Courier New" w:cs="Courier New" w:hint="default"/>
      </w:rPr>
    </w:lvl>
    <w:lvl w:ilvl="5" w:tplc="04270005" w:tentative="1">
      <w:start w:val="1"/>
      <w:numFmt w:val="bullet"/>
      <w:lvlText w:val=""/>
      <w:lvlJc w:val="left"/>
      <w:pPr>
        <w:ind w:left="4167" w:hanging="360"/>
      </w:pPr>
      <w:rPr>
        <w:rFonts w:ascii="Wingdings" w:hAnsi="Wingdings" w:hint="default"/>
      </w:rPr>
    </w:lvl>
    <w:lvl w:ilvl="6" w:tplc="04270001" w:tentative="1">
      <w:start w:val="1"/>
      <w:numFmt w:val="bullet"/>
      <w:lvlText w:val=""/>
      <w:lvlJc w:val="left"/>
      <w:pPr>
        <w:ind w:left="4887" w:hanging="360"/>
      </w:pPr>
      <w:rPr>
        <w:rFonts w:ascii="Symbol" w:hAnsi="Symbol" w:hint="default"/>
      </w:rPr>
    </w:lvl>
    <w:lvl w:ilvl="7" w:tplc="04270003" w:tentative="1">
      <w:start w:val="1"/>
      <w:numFmt w:val="bullet"/>
      <w:lvlText w:val="o"/>
      <w:lvlJc w:val="left"/>
      <w:pPr>
        <w:ind w:left="5607" w:hanging="360"/>
      </w:pPr>
      <w:rPr>
        <w:rFonts w:ascii="Courier New" w:hAnsi="Courier New" w:cs="Courier New" w:hint="default"/>
      </w:rPr>
    </w:lvl>
    <w:lvl w:ilvl="8" w:tplc="04270005" w:tentative="1">
      <w:start w:val="1"/>
      <w:numFmt w:val="bullet"/>
      <w:lvlText w:val=""/>
      <w:lvlJc w:val="left"/>
      <w:pPr>
        <w:ind w:left="6327" w:hanging="360"/>
      </w:pPr>
      <w:rPr>
        <w:rFonts w:ascii="Wingdings" w:hAnsi="Wingdings" w:hint="default"/>
      </w:rPr>
    </w:lvl>
  </w:abstractNum>
  <w:abstractNum w:abstractNumId="1">
    <w:nsid w:val="3AF332D3"/>
    <w:multiLevelType w:val="hybridMultilevel"/>
    <w:tmpl w:val="3CEC8AA4"/>
    <w:lvl w:ilvl="0" w:tplc="04270001">
      <w:start w:val="1"/>
      <w:numFmt w:val="bullet"/>
      <w:lvlText w:val=""/>
      <w:lvlJc w:val="left"/>
      <w:pPr>
        <w:ind w:left="786" w:hanging="360"/>
      </w:pPr>
      <w:rPr>
        <w:rFonts w:ascii="Symbol" w:hAnsi="Symbol" w:hint="default"/>
      </w:rPr>
    </w:lvl>
    <w:lvl w:ilvl="1" w:tplc="04270003">
      <w:start w:val="1"/>
      <w:numFmt w:val="bullet"/>
      <w:lvlText w:val="o"/>
      <w:lvlJc w:val="left"/>
      <w:pPr>
        <w:ind w:left="786"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D3B2EB3"/>
    <w:multiLevelType w:val="hybridMultilevel"/>
    <w:tmpl w:val="155E37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EF"/>
    <w:rsid w:val="00145EEF"/>
    <w:rsid w:val="00DC31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45EE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45E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45EE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45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5133</Words>
  <Characters>2926</Characters>
  <Application>Microsoft Office Word</Application>
  <DocSecurity>0</DocSecurity>
  <Lines>24</Lines>
  <Paragraphs>16</Paragraphs>
  <ScaleCrop>false</ScaleCrop>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Vitak</dc:creator>
  <cp:lastModifiedBy>Vitak</cp:lastModifiedBy>
  <cp:revision>1</cp:revision>
  <dcterms:created xsi:type="dcterms:W3CDTF">2024-04-10T07:56:00Z</dcterms:created>
  <dcterms:modified xsi:type="dcterms:W3CDTF">2024-04-10T07:56:00Z</dcterms:modified>
</cp:coreProperties>
</file>